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AD" w:rsidRDefault="00943BEF" w:rsidP="001D3049">
      <w:pPr>
        <w:rPr>
          <w:b/>
        </w:rPr>
      </w:pPr>
      <w:r>
        <w:rPr>
          <w:b/>
        </w:rPr>
        <w:t>ABADMIT</w:t>
      </w:r>
    </w:p>
    <w:p w:rsidR="001D3049" w:rsidRDefault="001D3049" w:rsidP="001D3049">
      <w:r>
        <w:t>Attorney’s Name</w:t>
      </w:r>
    </w:p>
    <w:p w:rsidR="001D3049" w:rsidRDefault="001D3049" w:rsidP="001D3049">
      <w:r>
        <w:t>Attorney’s Bar Number</w:t>
      </w:r>
    </w:p>
    <w:p w:rsidR="001D3049" w:rsidRDefault="001D3049" w:rsidP="001D3049">
      <w:r>
        <w:t>Attorney’s Firm Name</w:t>
      </w:r>
    </w:p>
    <w:p w:rsidR="001D3049" w:rsidRDefault="001D3049" w:rsidP="001D3049">
      <w:r>
        <w:t>Attorney’s Address</w:t>
      </w:r>
    </w:p>
    <w:p w:rsidR="001D3049" w:rsidRDefault="001D3049" w:rsidP="001D3049">
      <w:r>
        <w:t>Attorney’s Phone Number</w:t>
      </w:r>
    </w:p>
    <w:p w:rsidR="001D3049" w:rsidRDefault="001D3049" w:rsidP="001D3049">
      <w:r>
        <w:t>Party Attorney Represents</w:t>
      </w:r>
    </w:p>
    <w:p w:rsidR="001D3049" w:rsidRDefault="001D3049" w:rsidP="001D3049"/>
    <w:p w:rsidR="001D3049" w:rsidRDefault="001D3049" w:rsidP="001D3049"/>
    <w:p w:rsidR="001D3049" w:rsidRDefault="001D3049" w:rsidP="001D3049">
      <w:pPr>
        <w:jc w:val="center"/>
      </w:pPr>
      <w:r>
        <w:t>DISTRICT COURT</w:t>
      </w:r>
    </w:p>
    <w:p w:rsidR="001D3049" w:rsidRDefault="001D3049" w:rsidP="001D3049">
      <w:pPr>
        <w:jc w:val="center"/>
      </w:pPr>
    </w:p>
    <w:p w:rsidR="001D3049" w:rsidRDefault="001D3049" w:rsidP="001D3049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1D3049" w:rsidRDefault="001D3049" w:rsidP="001D3049"/>
    <w:p w:rsidR="001D3049" w:rsidRDefault="001D3049" w:rsidP="001D3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3049" w:rsidRDefault="001D3049" w:rsidP="001D3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3049" w:rsidRDefault="001D3049" w:rsidP="001D3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3049" w:rsidRDefault="001D3049" w:rsidP="001D3049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1D3049" w:rsidRDefault="001D3049" w:rsidP="001D3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3049" w:rsidRDefault="001D3049" w:rsidP="001D3049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943BEF">
        <w:t>-</w:t>
      </w:r>
    </w:p>
    <w:p w:rsidR="001D3049" w:rsidRDefault="001D3049" w:rsidP="001D3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1D3049" w:rsidRDefault="001D3049" w:rsidP="001D3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3049" w:rsidRDefault="001D3049" w:rsidP="001D3049">
      <w:pPr>
        <w:rPr>
          <w:sz w:val="18"/>
          <w:szCs w:val="18"/>
        </w:rPr>
      </w:pPr>
      <w:r>
        <w:tab/>
      </w:r>
      <w:r>
        <w:tab/>
      </w:r>
      <w:r>
        <w:tab/>
        <w:t>Defendant</w:t>
      </w:r>
      <w:r w:rsidR="00855765">
        <w:t>s</w:t>
      </w:r>
      <w:r>
        <w:t>.</w:t>
      </w:r>
      <w:r>
        <w:tab/>
      </w:r>
      <w:r>
        <w:tab/>
      </w:r>
      <w:r>
        <w:tab/>
        <w:t>)</w:t>
      </w:r>
    </w:p>
    <w:p w:rsidR="001D3049" w:rsidRDefault="001D3049" w:rsidP="001D3049">
      <w:r>
        <w:t>__________________________________________)</w:t>
      </w:r>
    </w:p>
    <w:p w:rsidR="001D3049" w:rsidRDefault="001D3049" w:rsidP="001D3049"/>
    <w:p w:rsidR="00C4613B" w:rsidRDefault="001D3049" w:rsidP="001D3049">
      <w:pPr>
        <w:jc w:val="center"/>
        <w:rPr>
          <w:b/>
          <w:u w:val="single"/>
        </w:rPr>
      </w:pPr>
      <w:r>
        <w:rPr>
          <w:b/>
          <w:u w:val="single"/>
        </w:rPr>
        <w:t>STIPULATION AND ORDER</w:t>
      </w:r>
      <w:r w:rsidR="00C4613B">
        <w:rPr>
          <w:b/>
          <w:u w:val="single"/>
        </w:rPr>
        <w:t xml:space="preserve"> </w:t>
      </w:r>
      <w:r>
        <w:rPr>
          <w:b/>
          <w:u w:val="single"/>
        </w:rPr>
        <w:t>FOR ADMISSION OF CASE TO</w:t>
      </w:r>
    </w:p>
    <w:p w:rsidR="001D3049" w:rsidRDefault="00C144D2" w:rsidP="001D3049">
      <w:pPr>
        <w:jc w:val="center"/>
      </w:pPr>
      <w:r>
        <w:rPr>
          <w:b/>
          <w:u w:val="single"/>
        </w:rPr>
        <w:t xml:space="preserve">COURT </w:t>
      </w:r>
      <w:r w:rsidR="00C4613B">
        <w:rPr>
          <w:b/>
          <w:u w:val="single"/>
        </w:rPr>
        <w:t xml:space="preserve">ANNEXED </w:t>
      </w:r>
      <w:r w:rsidR="001D3049">
        <w:rPr>
          <w:b/>
          <w:u w:val="single"/>
        </w:rPr>
        <w:t>ARBITRATION PROGRAM</w:t>
      </w:r>
    </w:p>
    <w:p w:rsidR="001D3049" w:rsidRDefault="001D3049" w:rsidP="001D3049">
      <w:pPr>
        <w:jc w:val="center"/>
      </w:pPr>
    </w:p>
    <w:p w:rsidR="001D3049" w:rsidRDefault="001D3049" w:rsidP="00423906">
      <w:pPr>
        <w:spacing w:line="480" w:lineRule="auto"/>
        <w:jc w:val="both"/>
      </w:pPr>
      <w:r>
        <w:tab/>
        <w:t>IT IS HEREBY STIPULATED between ________________________ and</w:t>
      </w:r>
    </w:p>
    <w:p w:rsidR="001D3049" w:rsidRDefault="001D3049" w:rsidP="00423906">
      <w:pPr>
        <w:spacing w:line="480" w:lineRule="auto"/>
        <w:jc w:val="both"/>
      </w:pPr>
      <w:r>
        <w:t xml:space="preserve">__________________________ above named, by and through their respective counsel of record, that the above entitled case be submitted to the </w:t>
      </w:r>
      <w:r w:rsidR="00943BEF">
        <w:t xml:space="preserve">Court Annexed </w:t>
      </w:r>
      <w:r>
        <w:t xml:space="preserve">Arbitration Program pursuant to </w:t>
      </w:r>
      <w:r w:rsidR="00C144D2">
        <w:t>NAR</w:t>
      </w:r>
      <w:r>
        <w:t xml:space="preserve"> 3(</w:t>
      </w:r>
      <w:r w:rsidR="00C144D2">
        <w:t>b</w:t>
      </w:r>
      <w:r>
        <w:t>), even though this case may qualify for exemption from arbitration</w:t>
      </w:r>
      <w:r w:rsidR="00C4613B">
        <w:t>.  T</w:t>
      </w:r>
      <w:r>
        <w:t xml:space="preserve">he parties </w:t>
      </w:r>
      <w:r w:rsidR="00C4613B">
        <w:t xml:space="preserve">stipulation and agree that this </w:t>
      </w:r>
      <w:r>
        <w:t xml:space="preserve">case be submitted to </w:t>
      </w:r>
      <w:r w:rsidR="00C4613B">
        <w:t>the Court</w:t>
      </w:r>
      <w:r w:rsidR="00C144D2">
        <w:t xml:space="preserve"> </w:t>
      </w:r>
      <w:r w:rsidR="00C4613B">
        <w:t xml:space="preserve">Annexed Arbitration Program </w:t>
      </w:r>
      <w:r>
        <w:t xml:space="preserve">and governed by the </w:t>
      </w:r>
      <w:r w:rsidR="00C4613B">
        <w:t>Nevada Arbitration Rules</w:t>
      </w:r>
      <w:r>
        <w:t>.</w:t>
      </w:r>
    </w:p>
    <w:p w:rsidR="001D3049" w:rsidRDefault="001D3049" w:rsidP="001D3049">
      <w:pPr>
        <w:spacing w:line="480" w:lineRule="auto"/>
      </w:pPr>
      <w:r>
        <w:tab/>
        <w:t>DATED this ______ day of __________, 20</w:t>
      </w:r>
      <w:r w:rsidR="00943BEF">
        <w:t>__</w:t>
      </w:r>
      <w:r>
        <w:t>.</w:t>
      </w:r>
    </w:p>
    <w:p w:rsidR="001D3049" w:rsidRDefault="001D3049" w:rsidP="001D3049">
      <w:r>
        <w:t>__________________________</w:t>
      </w:r>
      <w:r>
        <w:tab/>
      </w:r>
      <w:r>
        <w:tab/>
      </w:r>
      <w:r>
        <w:tab/>
        <w:t>__________________________</w:t>
      </w:r>
    </w:p>
    <w:p w:rsidR="001D3049" w:rsidRDefault="00C953C5" w:rsidP="001D3049">
      <w:r>
        <w:tab/>
        <w:t>ATTORNEY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ATTORNEY</w:t>
      </w:r>
      <w:proofErr w:type="spellEnd"/>
    </w:p>
    <w:p w:rsidR="00C953C5" w:rsidRDefault="00C953C5" w:rsidP="001D3049">
      <w:r>
        <w:tab/>
        <w:t>FIRM NAME</w:t>
      </w:r>
      <w:r>
        <w:tab/>
      </w:r>
      <w:r>
        <w:tab/>
      </w:r>
      <w:r>
        <w:tab/>
      </w:r>
      <w:r>
        <w:tab/>
      </w:r>
      <w:r>
        <w:tab/>
      </w:r>
      <w:r>
        <w:tab/>
        <w:t>FIRM NAME</w:t>
      </w:r>
    </w:p>
    <w:p w:rsidR="00C953C5" w:rsidRDefault="00C953C5" w:rsidP="001D3049"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ADDRESS</w:t>
      </w:r>
      <w:proofErr w:type="spellEnd"/>
    </w:p>
    <w:p w:rsidR="00A75272" w:rsidRDefault="00C953C5" w:rsidP="001D3049">
      <w:r>
        <w:tab/>
        <w:t>PARTY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PARTY</w:t>
      </w:r>
      <w:proofErr w:type="spellEnd"/>
    </w:p>
    <w:p w:rsidR="00A75272" w:rsidRDefault="00A75272" w:rsidP="001D3049"/>
    <w:p w:rsidR="00A75272" w:rsidRDefault="00A75272" w:rsidP="001D3049"/>
    <w:p w:rsidR="00A75272" w:rsidRDefault="00A75272" w:rsidP="001D3049"/>
    <w:p w:rsidR="00C953C5" w:rsidRDefault="0076521D" w:rsidP="00C953C5">
      <w:pPr>
        <w:jc w:val="right"/>
      </w:pPr>
      <w:r>
        <w:t xml:space="preserve">ARB </w:t>
      </w:r>
      <w:r w:rsidR="00C953C5">
        <w:t>FORM 2 (1 of 2)</w:t>
      </w:r>
    </w:p>
    <w:p w:rsidR="00DB197B" w:rsidRDefault="00DB197B" w:rsidP="00C953C5">
      <w:pPr>
        <w:jc w:val="right"/>
      </w:pPr>
    </w:p>
    <w:p w:rsidR="007916BD" w:rsidRDefault="007916BD" w:rsidP="007916BD">
      <w:pPr>
        <w:spacing w:line="480" w:lineRule="auto"/>
        <w:jc w:val="right"/>
      </w:pPr>
      <w:bookmarkStart w:id="0" w:name="_GoBack"/>
      <w:bookmarkEnd w:id="0"/>
    </w:p>
    <w:p w:rsidR="007916BD" w:rsidRDefault="007916BD" w:rsidP="00423906">
      <w:pPr>
        <w:spacing w:line="480" w:lineRule="auto"/>
        <w:jc w:val="both"/>
      </w:pPr>
      <w:r>
        <w:tab/>
      </w:r>
      <w:r w:rsidR="00C4613B">
        <w:t>Pursuant to the foregoing</w:t>
      </w:r>
      <w:r>
        <w:t xml:space="preserve"> stipulation of </w:t>
      </w:r>
      <w:r w:rsidR="00C4613B">
        <w:t xml:space="preserve">the parties, through their </w:t>
      </w:r>
      <w:r>
        <w:t xml:space="preserve">counsel </w:t>
      </w:r>
      <w:r w:rsidR="00C4613B">
        <w:t>of record</w:t>
      </w:r>
      <w:r>
        <w:t xml:space="preserve">, the above entitled action is HEREBY ORDERED admitted to the </w:t>
      </w:r>
      <w:r w:rsidR="00943BEF">
        <w:t xml:space="preserve">Court Annexed </w:t>
      </w:r>
      <w:r>
        <w:t>Arbitration Program</w:t>
      </w:r>
      <w:r w:rsidR="00C4613B">
        <w:t xml:space="preserve"> and shall be governed by the Nevada Arbitration Rules</w:t>
      </w:r>
      <w:r>
        <w:t>.</w:t>
      </w:r>
    </w:p>
    <w:p w:rsidR="007916BD" w:rsidRDefault="007916BD" w:rsidP="007916BD">
      <w:pPr>
        <w:spacing w:line="480" w:lineRule="auto"/>
      </w:pPr>
      <w:r>
        <w:tab/>
        <w:t>IT IS SO ORDERED.</w:t>
      </w:r>
    </w:p>
    <w:p w:rsidR="007916BD" w:rsidRDefault="007916BD" w:rsidP="007916BD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943BEF">
        <w:t>__</w:t>
      </w:r>
      <w:r>
        <w:t>.</w:t>
      </w:r>
    </w:p>
    <w:p w:rsidR="007916BD" w:rsidRDefault="007916BD" w:rsidP="007916BD">
      <w:pPr>
        <w:spacing w:line="480" w:lineRule="auto"/>
      </w:pPr>
    </w:p>
    <w:p w:rsidR="007916BD" w:rsidRDefault="007916BD" w:rsidP="007916BD">
      <w:pPr>
        <w:spacing w:line="480" w:lineRule="auto"/>
      </w:pPr>
    </w:p>
    <w:p w:rsidR="007916BD" w:rsidRDefault="007916BD" w:rsidP="007916B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16BD" w:rsidRDefault="007916BD" w:rsidP="007916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DISTRICT JUDGE</w:t>
      </w:r>
    </w:p>
    <w:p w:rsidR="007916BD" w:rsidRDefault="007916BD" w:rsidP="007916BD"/>
    <w:p w:rsidR="007916BD" w:rsidRDefault="007916BD" w:rsidP="007916BD"/>
    <w:p w:rsidR="007916BD" w:rsidRDefault="007916BD" w:rsidP="007916BD"/>
    <w:p w:rsidR="007916BD" w:rsidRDefault="007916BD" w:rsidP="007916BD"/>
    <w:p w:rsidR="007916BD" w:rsidRDefault="007916BD" w:rsidP="007916BD"/>
    <w:p w:rsidR="007916BD" w:rsidRDefault="007916BD" w:rsidP="007916BD"/>
    <w:p w:rsidR="007916BD" w:rsidRDefault="007916BD" w:rsidP="007916BD"/>
    <w:p w:rsidR="00766345" w:rsidRDefault="00766345"/>
    <w:p w:rsidR="007916BD" w:rsidRDefault="007916BD"/>
    <w:p w:rsidR="007916BD" w:rsidRDefault="007916BD"/>
    <w:p w:rsidR="007916BD" w:rsidRDefault="007916BD"/>
    <w:p w:rsidR="007916BD" w:rsidRDefault="007916BD"/>
    <w:p w:rsidR="007916BD" w:rsidRDefault="007916BD"/>
    <w:p w:rsidR="007916BD" w:rsidRDefault="007916BD"/>
    <w:p w:rsidR="007916BD" w:rsidRDefault="007916BD"/>
    <w:p w:rsidR="007916BD" w:rsidRDefault="007916BD"/>
    <w:p w:rsidR="007916BD" w:rsidRDefault="007916BD"/>
    <w:p w:rsidR="00A75272" w:rsidRDefault="00A75272"/>
    <w:p w:rsidR="00A75272" w:rsidRDefault="00A75272"/>
    <w:p w:rsidR="00A75272" w:rsidRDefault="00A75272"/>
    <w:p w:rsidR="007916BD" w:rsidRDefault="007916BD"/>
    <w:p w:rsidR="007916BD" w:rsidRDefault="007916BD"/>
    <w:p w:rsidR="007916BD" w:rsidRDefault="007916BD"/>
    <w:p w:rsidR="007916BD" w:rsidRDefault="007916BD"/>
    <w:p w:rsidR="007916BD" w:rsidRDefault="0076521D" w:rsidP="007916BD">
      <w:pPr>
        <w:jc w:val="right"/>
      </w:pPr>
      <w:r>
        <w:t xml:space="preserve">ARB </w:t>
      </w:r>
      <w:r w:rsidR="007916BD">
        <w:t>FORM 2 (2 of 2)</w:t>
      </w:r>
    </w:p>
    <w:sectPr w:rsidR="007916BD" w:rsidSect="00A75272">
      <w:pgSz w:w="12240" w:h="15840" w:code="1"/>
      <w:pgMar w:top="144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D3049"/>
    <w:rsid w:val="00312EDD"/>
    <w:rsid w:val="00423906"/>
    <w:rsid w:val="004445AD"/>
    <w:rsid w:val="00467DC8"/>
    <w:rsid w:val="005C76F7"/>
    <w:rsid w:val="0076521D"/>
    <w:rsid w:val="00766345"/>
    <w:rsid w:val="007916BD"/>
    <w:rsid w:val="00855765"/>
    <w:rsid w:val="008D1E45"/>
    <w:rsid w:val="00943BEF"/>
    <w:rsid w:val="00A75272"/>
    <w:rsid w:val="00AD706B"/>
    <w:rsid w:val="00C144D2"/>
    <w:rsid w:val="00C4613B"/>
    <w:rsid w:val="00C953C5"/>
    <w:rsid w:val="00DB197B"/>
    <w:rsid w:val="00E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CE4BE90-B2A8-41CB-A9EE-43ED710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36A9-A96E-4DB1-B499-CB1FAFEC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2008-03-30T20:59:00Z</cp:lastPrinted>
  <dcterms:created xsi:type="dcterms:W3CDTF">2019-08-21T21:15:00Z</dcterms:created>
  <dcterms:modified xsi:type="dcterms:W3CDTF">2022-12-19T23:29:00Z</dcterms:modified>
</cp:coreProperties>
</file>